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4CCC7" w14:textId="1979A891" w:rsidR="00866E0E" w:rsidRDefault="00216E18" w:rsidP="00216E18">
      <w:pPr>
        <w:jc w:val="center"/>
      </w:pPr>
      <w:r>
        <w:rPr>
          <w:rFonts w:ascii="Helvetica" w:hAnsi="Helvetica" w:cs="Helvetica"/>
          <w:noProof/>
          <w:color w:val="606060"/>
          <w:sz w:val="23"/>
          <w:szCs w:val="23"/>
        </w:rPr>
        <w:drawing>
          <wp:inline distT="0" distB="0" distL="0" distR="0" wp14:anchorId="3B00E594" wp14:editId="2C743F33">
            <wp:extent cx="428625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01966" w14:textId="77777777" w:rsidR="00216E18" w:rsidRDefault="00216E18" w:rsidP="00216E18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Helvetica" w:hAnsi="Helvetica" w:cs="Helvetica"/>
          <w:color w:val="606060"/>
          <w:sz w:val="23"/>
          <w:szCs w:val="23"/>
        </w:rPr>
        <w:t xml:space="preserve">Community groups and not-for-profit organisations are now invited to apply for grants to support </w:t>
      </w:r>
      <w:hyperlink r:id="rId5" w:tgtFrame="_blank" w:history="1"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>Harmony Week 2020.</w:t>
        </w:r>
      </w:hyperlink>
    </w:p>
    <w:p w14:paraId="38EB2BFB" w14:textId="77777777" w:rsidR="00216E18" w:rsidRDefault="00216E18" w:rsidP="00216E18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Helvetica" w:hAnsi="Helvetica" w:cs="Helvetica"/>
          <w:color w:val="606060"/>
          <w:sz w:val="23"/>
          <w:szCs w:val="23"/>
        </w:rPr>
        <w:t>The Department of Local Government, Sport and Cultural Industries is offering funding of $2000 for diversity and inclusion activities to celebrate Harmony Week in 2020.</w:t>
      </w:r>
    </w:p>
    <w:p w14:paraId="3103126D" w14:textId="77777777" w:rsidR="00216E18" w:rsidRDefault="00216E18" w:rsidP="00216E18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Helvetica" w:hAnsi="Helvetica" w:cs="Helvetica"/>
          <w:color w:val="606060"/>
          <w:sz w:val="23"/>
          <w:szCs w:val="23"/>
        </w:rPr>
        <w:t>Harmony Week, a WA State Government initiative, runs from 15–21 March every year and is an opportunity for everyone to experience, explore and appreciate WA’s wealth of cultural, faith, linguistic and ethnic diversity.</w:t>
      </w:r>
    </w:p>
    <w:p w14:paraId="5DE6BC0F" w14:textId="77777777" w:rsidR="00216E18" w:rsidRDefault="00216E18" w:rsidP="00216E18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Helvetica" w:hAnsi="Helvetica" w:cs="Helvetica"/>
          <w:color w:val="606060"/>
          <w:sz w:val="23"/>
          <w:szCs w:val="23"/>
        </w:rPr>
        <w:t>This year, activities that focus on culture and arts and sport and recreation are encouraged.</w:t>
      </w:r>
      <w:bookmarkStart w:id="0" w:name="_GoBack"/>
      <w:bookmarkEnd w:id="0"/>
    </w:p>
    <w:p w14:paraId="77C96AD4" w14:textId="77777777" w:rsidR="00216E18" w:rsidRDefault="00216E18" w:rsidP="00216E18">
      <w:pPr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Helvetica" w:hAnsi="Helvetica" w:cs="Helvetica"/>
          <w:color w:val="606060"/>
          <w:sz w:val="23"/>
          <w:szCs w:val="23"/>
        </w:rPr>
        <w:t>More information, including guidelines and application form, is available on the</w:t>
      </w:r>
      <w:hyperlink r:id="rId6" w:tgtFrame="_blank" w:history="1"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 xml:space="preserve"> </w:t>
        </w:r>
      </w:hyperlink>
      <w:hyperlink r:id="rId7" w:history="1"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>OMI website.</w:t>
        </w:r>
      </w:hyperlink>
      <w:r>
        <w:rPr>
          <w:rFonts w:ascii="Helvetica" w:hAnsi="Helvetica" w:cs="Helvetica"/>
          <w:color w:val="606060"/>
          <w:sz w:val="23"/>
          <w:szCs w:val="23"/>
        </w:rPr>
        <w:t xml:space="preserve"> </w:t>
      </w:r>
    </w:p>
    <w:p w14:paraId="05144FFD" w14:textId="77777777" w:rsidR="00216E18" w:rsidRDefault="00216E18" w:rsidP="00216E18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Helvetica" w:hAnsi="Helvetica" w:cs="Helvetica"/>
          <w:color w:val="606060"/>
          <w:sz w:val="23"/>
          <w:szCs w:val="23"/>
        </w:rPr>
        <w:t xml:space="preserve">Applications close at 4.00pm </w:t>
      </w:r>
      <w:r>
        <w:rPr>
          <w:rStyle w:val="Strong"/>
          <w:rFonts w:ascii="Helvetica" w:hAnsi="Helvetica" w:cs="Helvetica"/>
          <w:color w:val="606060"/>
          <w:sz w:val="23"/>
          <w:szCs w:val="23"/>
        </w:rPr>
        <w:t>Monday 21 October 2019.</w:t>
      </w:r>
    </w:p>
    <w:p w14:paraId="774D51E2" w14:textId="77777777" w:rsidR="00216E18" w:rsidRDefault="00216E18" w:rsidP="00216E18">
      <w:pPr>
        <w:jc w:val="center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pict w14:anchorId="07B8382F">
          <v:rect id="_x0000_i1027" style="width:451.3pt;height:1.5pt" o:hralign="center" o:hrstd="t" o:hr="t" fillcolor="#a0a0a0" stroked="f"/>
        </w:pict>
      </w:r>
    </w:p>
    <w:p w14:paraId="71BF3C83" w14:textId="77777777" w:rsidR="00216E18" w:rsidRDefault="00216E18" w:rsidP="00216E18">
      <w:pPr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000000"/>
          <w:sz w:val="27"/>
          <w:szCs w:val="27"/>
        </w:rPr>
        <w:t>Preparing for your application</w:t>
      </w:r>
      <w:r>
        <w:rPr>
          <w:rFonts w:ascii="Helvetica" w:hAnsi="Helvetica" w:cs="Helvetica"/>
          <w:color w:val="606060"/>
          <w:sz w:val="23"/>
          <w:szCs w:val="23"/>
        </w:rPr>
        <w:t xml:space="preserve"> </w:t>
      </w:r>
    </w:p>
    <w:p w14:paraId="50817283" w14:textId="77777777" w:rsidR="00216E18" w:rsidRDefault="00216E18" w:rsidP="00216E18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Helvetica" w:hAnsi="Helvetica" w:cs="Helvetica"/>
          <w:color w:val="606060"/>
          <w:sz w:val="23"/>
          <w:szCs w:val="23"/>
        </w:rPr>
        <w:t>If you would like further advice on the application process, you can register to meet with OMI for a 45-minute one-on-one meeting on one of the following days:</w:t>
      </w:r>
    </w:p>
    <w:p w14:paraId="1112EE6C" w14:textId="77777777" w:rsidR="00216E18" w:rsidRDefault="00216E18" w:rsidP="00216E18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606060"/>
          <w:sz w:val="23"/>
          <w:szCs w:val="23"/>
        </w:rPr>
        <w:t>Date:        </w:t>
      </w:r>
      <w:r>
        <w:rPr>
          <w:rFonts w:ascii="Helvetica" w:hAnsi="Helvetica" w:cs="Helvetica"/>
          <w:color w:val="606060"/>
          <w:sz w:val="23"/>
          <w:szCs w:val="23"/>
        </w:rPr>
        <w:t>11.00am to 6.00pm </w:t>
      </w:r>
      <w:r>
        <w:rPr>
          <w:rStyle w:val="Strong"/>
          <w:rFonts w:ascii="Helvetica" w:hAnsi="Helvetica" w:cs="Helvetica"/>
          <w:color w:val="606060"/>
          <w:sz w:val="23"/>
          <w:szCs w:val="23"/>
        </w:rPr>
        <w:t>Wednesday 18 September 2019</w:t>
      </w:r>
    </w:p>
    <w:p w14:paraId="3520891F" w14:textId="19A8BFF2" w:rsidR="00216E18" w:rsidRDefault="00216E18" w:rsidP="00216E18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606060"/>
          <w:sz w:val="23"/>
          <w:szCs w:val="23"/>
        </w:rPr>
        <w:t>Venue:   </w:t>
      </w:r>
      <w:hyperlink r:id="rId8" w:tgtFrame="_blank" w:history="1">
        <w:r>
          <w:rPr>
            <w:rStyle w:val="Hyperlink"/>
            <w:rFonts w:ascii="Helvetica" w:hAnsi="Helvetica" w:cs="Helvetica"/>
            <w:color w:val="6DC6DD"/>
            <w:sz w:val="23"/>
            <w:szCs w:val="23"/>
          </w:rPr>
          <w:t xml:space="preserve">  </w:t>
        </w:r>
      </w:hyperlink>
      <w:hyperlink r:id="rId9" w:history="1"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 xml:space="preserve">Ellenbrook Library </w:t>
        </w:r>
      </w:hyperlink>
      <w:hyperlink r:id="rId10" w:history="1">
        <w:r>
          <w:rPr>
            <w:rStyle w:val="Hyperlink"/>
            <w:rFonts w:ascii="Helvetica" w:hAnsi="Helvetica" w:cs="Helvetica"/>
            <w:color w:val="6DC6DD"/>
            <w:sz w:val="23"/>
            <w:szCs w:val="23"/>
          </w:rPr>
          <w:t>— </w:t>
        </w:r>
      </w:hyperlink>
      <w:hyperlink r:id="rId11" w:history="1"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>Cafe Room, 90 Main Street, ELLENBROOK</w:t>
        </w:r>
      </w:hyperlink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Style w:val="Strong"/>
          <w:rFonts w:ascii="Helvetica" w:hAnsi="Helvetica" w:cs="Helvetica"/>
          <w:color w:val="606060"/>
          <w:sz w:val="23"/>
          <w:szCs w:val="23"/>
        </w:rPr>
        <w:t>Date:</w:t>
      </w:r>
      <w:r>
        <w:rPr>
          <w:rFonts w:ascii="Helvetica" w:hAnsi="Helvetica" w:cs="Helvetica"/>
          <w:color w:val="606060"/>
          <w:sz w:val="23"/>
          <w:szCs w:val="23"/>
        </w:rPr>
        <w:t>       10.00am to 4.00pm </w:t>
      </w:r>
      <w:r>
        <w:rPr>
          <w:rStyle w:val="Strong"/>
          <w:rFonts w:ascii="Helvetica" w:hAnsi="Helvetica" w:cs="Helvetica"/>
          <w:color w:val="606060"/>
          <w:sz w:val="23"/>
          <w:szCs w:val="23"/>
        </w:rPr>
        <w:t>Friday 20 September 2019</w:t>
      </w:r>
    </w:p>
    <w:p w14:paraId="3C393F15" w14:textId="77777777" w:rsidR="00216E18" w:rsidRDefault="00216E18" w:rsidP="00216E18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606060"/>
          <w:sz w:val="23"/>
          <w:szCs w:val="23"/>
        </w:rPr>
        <w:t>Venue:    </w:t>
      </w:r>
      <w:hyperlink r:id="rId12" w:tgtFrame="_blank" w:history="1"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> </w:t>
        </w:r>
      </w:hyperlink>
      <w:hyperlink r:id="rId13" w:tgtFrame="_blank" w:history="1"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 xml:space="preserve">Riverton Library </w:t>
        </w:r>
      </w:hyperlink>
      <w:hyperlink r:id="rId14" w:history="1"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>—</w:t>
        </w:r>
      </w:hyperlink>
      <w:hyperlink r:id="rId15" w:history="1"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> Studio, 67 Riley Road, R</w:t>
        </w:r>
      </w:hyperlink>
      <w:hyperlink r:id="rId16" w:history="1"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>IVERTON</w:t>
        </w:r>
      </w:hyperlink>
    </w:p>
    <w:p w14:paraId="7B35D3C7" w14:textId="77777777" w:rsidR="00216E18" w:rsidRDefault="00216E18" w:rsidP="00216E18">
      <w:pPr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Emphasis"/>
          <w:rFonts w:ascii="Helvetica" w:hAnsi="Helvetica" w:cs="Helvetica"/>
          <w:color w:val="606060"/>
          <w:sz w:val="23"/>
          <w:szCs w:val="23"/>
        </w:rPr>
        <w:t>Registration is essential and places are limited.</w:t>
      </w:r>
      <w:r>
        <w:rPr>
          <w:rFonts w:ascii="Helvetica" w:hAnsi="Helvetica" w:cs="Helvetica"/>
          <w:color w:val="606060"/>
          <w:sz w:val="23"/>
          <w:szCs w:val="23"/>
        </w:rPr>
        <w:t xml:space="preserve">  </w:t>
      </w:r>
    </w:p>
    <w:p w14:paraId="38996A79" w14:textId="5B0A809D" w:rsidR="00216E18" w:rsidRDefault="00216E18" w:rsidP="00216E18">
      <w:r>
        <w:rPr>
          <w:rFonts w:ascii="Helvetica" w:hAnsi="Helvetica" w:cs="Helvetica"/>
          <w:color w:val="606060"/>
          <w:sz w:val="23"/>
          <w:szCs w:val="23"/>
        </w:rPr>
        <w:t>To register, please email</w:t>
      </w:r>
      <w:hyperlink r:id="rId17" w:tgtFrame="_blank" w:history="1">
        <w:r>
          <w:rPr>
            <w:rStyle w:val="Hyperlink"/>
            <w:rFonts w:ascii="Helvetica" w:hAnsi="Helvetica" w:cs="Helvetica"/>
            <w:color w:val="6DC6DD"/>
            <w:sz w:val="23"/>
            <w:szCs w:val="23"/>
          </w:rPr>
          <w:t> </w:t>
        </w:r>
      </w:hyperlink>
      <w:hyperlink r:id="rId18" w:tgtFrame="_blank" w:history="1"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>harmony@omi.wa.gov.au</w:t>
        </w:r>
      </w:hyperlink>
      <w:hyperlink r:id="rId19" w:history="1"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> </w:t>
        </w:r>
      </w:hyperlink>
      <w:r>
        <w:rPr>
          <w:rFonts w:ascii="Helvetica" w:hAnsi="Helvetica" w:cs="Helvetica"/>
          <w:color w:val="606060"/>
          <w:sz w:val="23"/>
          <w:szCs w:val="23"/>
        </w:rPr>
        <w:t>with your contact details and the most convenient time for you to attend a 45 minute session.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  <w:t>If you are unable to attend any session on either of these days, OMI staff are able to meet at a time and location more suitable for you.</w:t>
      </w:r>
    </w:p>
    <w:sectPr w:rsidR="00216E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16E18"/>
    <w:rsid w:val="00216E18"/>
    <w:rsid w:val="0086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01B7"/>
  <w15:chartTrackingRefBased/>
  <w15:docId w15:val="{BEEE80D8-2743-404E-9F76-6F50434D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6E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6E18"/>
    <w:rPr>
      <w:b/>
      <w:bCs/>
    </w:rPr>
  </w:style>
  <w:style w:type="character" w:styleId="Emphasis">
    <w:name w:val="Emphasis"/>
    <w:basedOn w:val="DefaultParagraphFont"/>
    <w:uiPriority w:val="20"/>
    <w:qFormat/>
    <w:rsid w:val="00216E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i.us7.list-manage.com/track/click?u=6b3a3f7b848e66bfa0f6fc583&amp;id=5f11babefc&amp;e=2497154426" TargetMode="External"/><Relationship Id="rId13" Type="http://schemas.openxmlformats.org/officeDocument/2006/relationships/hyperlink" Target="https://omi.us7.list-manage.com/track/click?u=6b3a3f7b848e66bfa0f6fc583&amp;id=37d65ba277&amp;e=2497154426" TargetMode="External"/><Relationship Id="rId18" Type="http://schemas.openxmlformats.org/officeDocument/2006/relationships/hyperlink" Target="mailto:harmony@omi.wa.gov.au?subject=Harmony%20Week%20one-on-one%20session%20-registration&amp;body=Full%20name%0AOrganisation%0AContact%20number%0AEllenbrook%20(18%20Sept)%20or%20Riverton%20(20%20Sep)%0APreferred%2045%20session%20time%20from%20xxx%20to%20xx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omi.us7.list-manage.com/track/click?u=6b3a3f7b848e66bfa0f6fc583&amp;id=223b643079&amp;e=2497154426" TargetMode="External"/><Relationship Id="rId12" Type="http://schemas.openxmlformats.org/officeDocument/2006/relationships/hyperlink" Target="https://omi.us7.list-manage.com/track/click?u=6b3a3f7b848e66bfa0f6fc583&amp;id=f0ae9ca643&amp;e=2497154426" TargetMode="External"/><Relationship Id="rId17" Type="http://schemas.openxmlformats.org/officeDocument/2006/relationships/hyperlink" Target="mailto:harmony@omi.wa.gov.au?subject=Harmony%20Week%20one-on-one%20session%20-%20registration&amp;body=Full%20name%0AOrganisation%0AContact%20number%0APreferred%2045%20min%20slot%20from%20xxx%20to%20xxx%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mi.us7.list-manage.com/track/click?u=6b3a3f7b848e66bfa0f6fc583&amp;id=0a8870c435&amp;e=249715442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mi.us7.list-manage.com/track/click?u=6b3a3f7b848e66bfa0f6fc583&amp;id=c3fc712ea5&amp;e=2497154426" TargetMode="External"/><Relationship Id="rId11" Type="http://schemas.openxmlformats.org/officeDocument/2006/relationships/hyperlink" Target="https://omi.us7.list-manage.com/track/click?u=6b3a3f7b848e66bfa0f6fc583&amp;id=61de7b3b91&amp;e=2497154426" TargetMode="External"/><Relationship Id="rId5" Type="http://schemas.openxmlformats.org/officeDocument/2006/relationships/hyperlink" Target="https://omi.us7.list-manage.com/track/click?u=6b3a3f7b848e66bfa0f6fc583&amp;id=f0579d5c1c&amp;e=2497154426" TargetMode="External"/><Relationship Id="rId15" Type="http://schemas.openxmlformats.org/officeDocument/2006/relationships/hyperlink" Target="https://omi.us7.list-manage.com/track/click?u=6b3a3f7b848e66bfa0f6fc583&amp;id=7b9e5542fb&amp;e=2497154426" TargetMode="External"/><Relationship Id="rId10" Type="http://schemas.openxmlformats.org/officeDocument/2006/relationships/hyperlink" Target="https://omi.us7.list-manage.com/track/click?u=6b3a3f7b848e66bfa0f6fc583&amp;id=4b287711ab&amp;e=2497154426" TargetMode="External"/><Relationship Id="rId19" Type="http://schemas.openxmlformats.org/officeDocument/2006/relationships/hyperlink" Target="mailto:harmony@omi.wa.gov.au?subject=Harmony%20Week%20one-on-one%20session%20-registration&amp;body=Full%20name%0AOrganisation%0AContact%20number%0AEllenbrook%20(18%20Sept)%20or%20Riverton%20(20%20Sep)%0APreferred%2045%20session%20time%20from%20xxx%20to%20xx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mi.us7.list-manage.com/track/click?u=6b3a3f7b848e66bfa0f6fc583&amp;id=1411236902&amp;e=2497154426" TargetMode="External"/><Relationship Id="rId14" Type="http://schemas.openxmlformats.org/officeDocument/2006/relationships/hyperlink" Target="https://omi.us7.list-manage.com/track/click?u=6b3a3f7b848e66bfa0f6fc583&amp;id=a116949e31&amp;e=2497154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Fenton</dc:creator>
  <cp:keywords/>
  <dc:description/>
  <cp:lastModifiedBy>Dawn Fenton</cp:lastModifiedBy>
  <cp:revision>1</cp:revision>
  <dcterms:created xsi:type="dcterms:W3CDTF">2019-09-12T04:24:00Z</dcterms:created>
  <dcterms:modified xsi:type="dcterms:W3CDTF">2019-09-12T04:26:00Z</dcterms:modified>
</cp:coreProperties>
</file>